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青岛银丰·玖玺城K-1-1地块项目消防工程线缆</w:t>
      </w:r>
    </w:p>
    <w:p>
      <w:pPr>
        <w:jc w:val="center"/>
        <w:rPr>
          <w:rFonts w:hint="eastAsia" w:asciiTheme="majorEastAsia" w:hAnsiTheme="majorEastAsia" w:eastAsiaTheme="majorEastAsia" w:cstheme="majorEastAsia"/>
          <w:b/>
          <w:bCs/>
          <w:sz w:val="36"/>
          <w:szCs w:val="36"/>
        </w:rPr>
      </w:pPr>
      <w:bookmarkStart w:id="0" w:name="_GoBack"/>
      <w:bookmarkEnd w:id="0"/>
      <w:r>
        <w:rPr>
          <w:rFonts w:hint="eastAsia" w:asciiTheme="majorEastAsia" w:hAnsiTheme="majorEastAsia" w:eastAsiaTheme="majorEastAsia" w:cstheme="majorEastAsia"/>
          <w:b/>
          <w:bCs/>
          <w:sz w:val="36"/>
          <w:szCs w:val="36"/>
        </w:rPr>
        <w:t>资格预审公告</w:t>
      </w:r>
    </w:p>
    <w:p>
      <w:pPr>
        <w:ind w:firstLine="420" w:firstLineChars="200"/>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招标人： 银丰工程有限公司 ，拟对青岛银丰·玖玺城K-1-1地块项目消防工程线缆采购供货进行公开招标。</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一、基本情况：</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 xml:space="preserve">1、招标人：银丰工程有限公司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2、项目概况：青岛银丰玖玺城项目K-1-1地块消防工程，建筑面积243278.38㎡，地上163491.55㎡地下79786.83㎡，其中住宅建筑面积：147595.78㎡，商业建筑面积12159㎡配套建筑面积3736.77㎡；住宅剪力墙结构。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3、项目建设地点：青岛市崂山区山东头村，山东头一路以东，山东头二路以西，梅岭路以南，山东头中路以北。</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二、招标形式：</w:t>
      </w:r>
      <w:r>
        <w:rPr>
          <w:rFonts w:hint="eastAsia" w:ascii="仿宋" w:hAnsi="仿宋" w:eastAsia="仿宋" w:cs="仿宋"/>
          <w:sz w:val="30"/>
          <w:szCs w:val="30"/>
        </w:rPr>
        <w:t>公开招标。</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三、招标内容及品牌范围：</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本招标内容为：线缆；品牌范围：上上、远东、宝胜、汉河等同档次及以上品牌；</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四、申请人资格要求：</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（1）具有独立企业法人资格；生产厂家注册资金及实缴资金不低于1亿。</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（2）具有良好的社会信誉并必须在人员、设备、资金等方面具备相应产品的供货能力；</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（3）所提供产品须符合国家、省、市相关部门有关要求及行业标准，提供国家或地方质检部门出具的检测报告；负责产品到场进行抽样复试，满足节能验收要求及地方政策要求；</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（4）近三年内有一个以上与本工程规模相当的工程业绩；</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（5）申请人必须具有良好的社会信誉并有相应的经济实力；</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（6）天眼查风险级别低、无失信情况。</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（7）中国执行信息公开网无失信信息。</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（8）不允许联合体承包该项目。 </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五、资格预审方法：</w:t>
      </w:r>
      <w:r>
        <w:rPr>
          <w:rFonts w:hint="eastAsia" w:ascii="仿宋" w:hAnsi="仿宋" w:eastAsia="仿宋" w:cs="仿宋"/>
          <w:sz w:val="30"/>
          <w:szCs w:val="30"/>
        </w:rPr>
        <w:t>本次资格预审采用合格制。</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六、申请报名：</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1、报名时间：自资格预审公告之日起5个工作日内（法定公休日、法定节假日除外，自公告发布之日起可接受报名），每日上午 9时至11 时，下午14时至17 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2、报名方式：现场报名或邮寄报名资料。</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3、报名地点：山东省济南市历城区港源六路银丰生物科技园4楼银丰工程有限公司采购部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4、报名材料：凡有意报名者，请于持以下材料进行报名</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（1）投标报名申请函；</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（2）法定代表人证明书；授权代表人参加的，还需提交授权委托书；</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（3）代理商必须具有生产商的授权书（生产厂家直接参与的不需提供）；</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（6）上一年度经年检的营业执照等证件的原件或加盖公章的复印件；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（7）增值税及企业所得税纳税申报记录或完税证明；</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（8）申请人已完成的类似工程业绩：近三年类似工程业绩合同（至少一个）及对应发票（招标人不定期对发票查询，若出现无正常理由撤销等情况 ，视为业绩做假）；</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（9）产品质量认证证书(包括生产许可证、强制性产品认证证书、检测报告等相关资料)；</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（10）申请人承诺函（承诺提供资料、证件等均真实、准确、完整、有效）；</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以上资料的复印件均需加盖公司公章，简单装订，所有纸质资格预审报名资料需提供一份彩色盖章扫描的PDF文件。</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招标人：银丰工程有限公司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地址：  山东省济南市历城区港源六路银丰生物科技园4楼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联系人： 黄睿玲 ； 联系电话： 19953190776</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pPr>
        <w:pStyle w:val="2"/>
        <w:rPr>
          <w:rFonts w:ascii="宋体" w:hAnsi="宋体" w:cs="宋体"/>
          <w:sz w:val="36"/>
          <w:szCs w:val="36"/>
        </w:rPr>
      </w:pPr>
    </w:p>
    <w:p>
      <w:pP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r>
        <w:rPr>
          <w:rFonts w:hint="eastAsia" w:ascii="宋体" w:hAnsi="宋体" w:cs="宋体"/>
          <w:b/>
          <w:bCs/>
          <w:sz w:val="36"/>
          <w:szCs w:val="36"/>
        </w:rPr>
        <w:t>青岛银丰·玖玺城K-1-1地块项目消防工程线缆招标</w:t>
      </w: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r>
        <w:rPr>
          <w:rFonts w:hint="eastAsia" w:ascii="宋体" w:hAnsi="宋体" w:cs="宋体"/>
          <w:b/>
          <w:bCs/>
          <w:sz w:val="36"/>
          <w:szCs w:val="36"/>
        </w:rPr>
        <w:t>资格预审文件</w:t>
      </w: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adjustRightInd w:val="0"/>
        <w:snapToGrid w:val="0"/>
        <w:spacing w:line="360" w:lineRule="auto"/>
        <w:jc w:val="center"/>
        <w:rPr>
          <w:rFonts w:ascii="宋体" w:hAnsi="宋体" w:cs="宋体"/>
          <w:b/>
          <w:bCs/>
          <w:sz w:val="36"/>
          <w:szCs w:val="36"/>
        </w:rPr>
      </w:pPr>
    </w:p>
    <w:p>
      <w:pPr>
        <w:pStyle w:val="2"/>
        <w:rPr>
          <w:rFonts w:ascii="宋体" w:hAnsi="宋体" w:cs="宋体"/>
          <w:sz w:val="36"/>
          <w:szCs w:val="36"/>
        </w:rPr>
      </w:pPr>
    </w:p>
    <w:p>
      <w:pPr>
        <w:rPr>
          <w:rFonts w:ascii="宋体" w:hAnsi="宋体" w:cs="宋体"/>
          <w:b/>
          <w:bCs/>
          <w:sz w:val="36"/>
          <w:szCs w:val="36"/>
        </w:rPr>
      </w:pPr>
    </w:p>
    <w:p>
      <w:pPr>
        <w:pStyle w:val="2"/>
        <w:rPr>
          <w:rFonts w:ascii="宋体" w:hAnsi="宋体" w:cs="宋体"/>
          <w:sz w:val="36"/>
          <w:szCs w:val="36"/>
        </w:rPr>
      </w:pPr>
    </w:p>
    <w:p/>
    <w:p>
      <w:pPr>
        <w:adjustRightInd w:val="0"/>
        <w:snapToGrid w:val="0"/>
        <w:spacing w:line="360" w:lineRule="auto"/>
        <w:jc w:val="center"/>
        <w:rPr>
          <w:rFonts w:ascii="宋体" w:hAnsi="宋体" w:cs="宋体"/>
          <w:b/>
          <w:bCs/>
          <w:sz w:val="36"/>
          <w:szCs w:val="36"/>
        </w:rPr>
      </w:pPr>
    </w:p>
    <w:p>
      <w:pPr>
        <w:adjustRightInd w:val="0"/>
        <w:snapToGrid w:val="0"/>
        <w:spacing w:line="360" w:lineRule="auto"/>
        <w:ind w:firstLine="2409" w:firstLineChars="800"/>
        <w:rPr>
          <w:rFonts w:ascii="宋体" w:hAnsi="宋体" w:cs="宋体"/>
          <w:b/>
          <w:bCs/>
          <w:sz w:val="30"/>
          <w:szCs w:val="30"/>
          <w:u w:val="single"/>
        </w:rPr>
      </w:pPr>
      <w:r>
        <w:rPr>
          <w:rFonts w:hint="eastAsia" w:ascii="宋体" w:hAnsi="宋体" w:cs="宋体"/>
          <w:b/>
          <w:bCs/>
          <w:sz w:val="30"/>
          <w:szCs w:val="30"/>
        </w:rPr>
        <w:t>单位名称：</w:t>
      </w:r>
      <w:r>
        <w:rPr>
          <w:rFonts w:hint="eastAsia" w:ascii="宋体" w:hAnsi="宋体" w:cs="宋体"/>
          <w:b/>
          <w:bCs/>
          <w:sz w:val="30"/>
          <w:szCs w:val="30"/>
          <w:u w:val="single"/>
        </w:rPr>
        <w:t xml:space="preserve"> </w:t>
      </w:r>
      <w:r>
        <w:rPr>
          <w:rFonts w:ascii="宋体" w:hAnsi="宋体" w:cs="宋体"/>
          <w:b/>
          <w:bCs/>
          <w:sz w:val="30"/>
          <w:szCs w:val="30"/>
          <w:u w:val="single"/>
        </w:rPr>
        <w:t xml:space="preserve">                     </w:t>
      </w:r>
    </w:p>
    <w:p>
      <w:pPr>
        <w:adjustRightInd w:val="0"/>
        <w:snapToGrid w:val="0"/>
        <w:spacing w:line="360" w:lineRule="auto"/>
        <w:ind w:firstLine="2409" w:firstLineChars="800"/>
        <w:rPr>
          <w:rFonts w:ascii="宋体" w:hAnsi="宋体" w:cs="宋体"/>
          <w:b/>
          <w:bCs/>
          <w:sz w:val="30"/>
          <w:szCs w:val="30"/>
        </w:rPr>
      </w:pPr>
      <w:r>
        <w:rPr>
          <w:rFonts w:hint="eastAsia" w:ascii="宋体" w:hAnsi="宋体" w:cs="宋体"/>
          <w:b/>
          <w:bCs/>
          <w:sz w:val="30"/>
          <w:szCs w:val="30"/>
        </w:rPr>
        <w:t xml:space="preserve">日 </w:t>
      </w:r>
      <w:r>
        <w:rPr>
          <w:rFonts w:ascii="宋体" w:hAnsi="宋体" w:cs="宋体"/>
          <w:b/>
          <w:bCs/>
          <w:sz w:val="30"/>
          <w:szCs w:val="30"/>
        </w:rPr>
        <w:t xml:space="preserve">   </w:t>
      </w:r>
      <w:r>
        <w:rPr>
          <w:rFonts w:hint="eastAsia" w:ascii="宋体" w:hAnsi="宋体" w:cs="宋体"/>
          <w:b/>
          <w:bCs/>
          <w:sz w:val="30"/>
          <w:szCs w:val="30"/>
        </w:rPr>
        <w:t>期：</w:t>
      </w:r>
      <w:r>
        <w:rPr>
          <w:rFonts w:ascii="宋体" w:hAnsi="宋体" w:cs="宋体"/>
          <w:b/>
          <w:bCs/>
          <w:sz w:val="30"/>
          <w:szCs w:val="30"/>
        </w:rPr>
        <w:t xml:space="preserve">    </w:t>
      </w:r>
      <w:r>
        <w:rPr>
          <w:rFonts w:hint="eastAsia" w:ascii="宋体" w:hAnsi="宋体" w:cs="宋体"/>
          <w:b/>
          <w:bCs/>
          <w:sz w:val="30"/>
          <w:szCs w:val="30"/>
        </w:rPr>
        <w:t xml:space="preserve">年 </w:t>
      </w:r>
      <w:r>
        <w:rPr>
          <w:rFonts w:ascii="宋体" w:hAnsi="宋体" w:cs="宋体"/>
          <w:b/>
          <w:bCs/>
          <w:sz w:val="30"/>
          <w:szCs w:val="30"/>
        </w:rPr>
        <w:t xml:space="preserve">   </w:t>
      </w:r>
      <w:r>
        <w:rPr>
          <w:rFonts w:hint="eastAsia" w:ascii="宋体" w:hAnsi="宋体" w:cs="宋体"/>
          <w:b/>
          <w:bCs/>
          <w:sz w:val="30"/>
          <w:szCs w:val="30"/>
        </w:rPr>
        <w:t xml:space="preserve">月 </w:t>
      </w:r>
      <w:r>
        <w:rPr>
          <w:rFonts w:ascii="宋体" w:hAnsi="宋体" w:cs="宋体"/>
          <w:b/>
          <w:bCs/>
          <w:sz w:val="30"/>
          <w:szCs w:val="30"/>
        </w:rPr>
        <w:t xml:space="preserve">   </w:t>
      </w:r>
      <w:r>
        <w:rPr>
          <w:rFonts w:hint="eastAsia" w:ascii="宋体" w:hAnsi="宋体" w:cs="宋体"/>
          <w:b/>
          <w:bCs/>
          <w:sz w:val="30"/>
          <w:szCs w:val="30"/>
        </w:rPr>
        <w:t>日</w:t>
      </w: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一、资格预审申请函</w:t>
      </w:r>
    </w:p>
    <w:p>
      <w:pPr>
        <w:adjustRightInd w:val="0"/>
        <w:snapToGrid w:val="0"/>
        <w:spacing w:before="240" w:after="240" w:line="360" w:lineRule="auto"/>
        <w:jc w:val="left"/>
        <w:rPr>
          <w:rFonts w:ascii="宋体" w:hAnsi="宋体" w:cs="宋体"/>
          <w:sz w:val="24"/>
        </w:rPr>
      </w:pPr>
      <w:r>
        <w:rPr>
          <w:rFonts w:hint="eastAsia" w:ascii="宋体" w:hAnsi="宋体" w:cs="宋体"/>
          <w:sz w:val="24"/>
        </w:rPr>
        <w:t>致：</w:t>
      </w:r>
      <w:r>
        <w:rPr>
          <w:rFonts w:hint="eastAsia" w:ascii="宋体" w:hAnsi="宋体" w:cs="宋体"/>
          <w:sz w:val="24"/>
          <w:u w:val="single"/>
        </w:rPr>
        <w:t>银丰工程有限公司</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按照资格预审文件的要求，我方就</w:t>
      </w:r>
      <w:r>
        <w:rPr>
          <w:rFonts w:hint="eastAsia" w:ascii="宋体" w:hAnsi="宋体" w:cs="宋体"/>
          <w:sz w:val="24"/>
          <w:u w:val="single"/>
        </w:rPr>
        <w:t>青岛银丰·玖玺城K-1-1地块项目消防工程线缆</w:t>
      </w:r>
      <w:r>
        <w:rPr>
          <w:rFonts w:hint="eastAsia" w:ascii="宋体" w:hAnsi="宋体" w:cs="宋体"/>
          <w:sz w:val="24"/>
        </w:rPr>
        <w:t>招标递交资格预审申请文件及有关资料，用于你方审查我方参加该项目招标的投标资格。</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我方的资格预审申请文件包含申请报名规定的全部内容。</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我方接受你方授权代表进行调查，以审核我方提交的文件和资料，并通过我方的客户，核实资格预审申请文件中有关财务和技术方面的情况。</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你方授权代表可通过</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(申请人联系人及联系方式)得到进一步的资料。</w:t>
      </w:r>
    </w:p>
    <w:p>
      <w:pPr>
        <w:numPr>
          <w:ilvl w:val="0"/>
          <w:numId w:val="1"/>
        </w:num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我方在此声明，所递交的资格预审申请文件及有关资料内容完整、真实和准确。</w:t>
      </w:r>
    </w:p>
    <w:p>
      <w:pPr>
        <w:adjustRightInd w:val="0"/>
        <w:snapToGrid w:val="0"/>
        <w:spacing w:line="360" w:lineRule="auto"/>
        <w:jc w:val="left"/>
        <w:rPr>
          <w:rFonts w:ascii="宋体" w:hAnsi="宋体" w:cs="宋体"/>
          <w:sz w:val="24"/>
        </w:rPr>
      </w:pPr>
    </w:p>
    <w:p>
      <w:pPr>
        <w:adjustRightInd w:val="0"/>
        <w:snapToGrid w:val="0"/>
        <w:spacing w:line="360" w:lineRule="auto"/>
        <w:jc w:val="left"/>
        <w:rPr>
          <w:rFonts w:ascii="宋体" w:hAnsi="宋体" w:cs="宋体"/>
          <w:sz w:val="24"/>
        </w:rPr>
      </w:pPr>
    </w:p>
    <w:p>
      <w:pPr>
        <w:adjustRightInd w:val="0"/>
        <w:snapToGrid w:val="0"/>
        <w:spacing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wordWrap w:val="0"/>
        <w:adjustRightInd w:val="0"/>
        <w:snapToGrid w:val="0"/>
        <w:spacing w:line="360" w:lineRule="auto"/>
        <w:jc w:val="right"/>
        <w:rPr>
          <w:rFonts w:ascii="宋体" w:hAnsi="宋体" w:cs="宋体"/>
          <w:sz w:val="24"/>
        </w:rPr>
      </w:pPr>
      <w:r>
        <w:rPr>
          <w:rFonts w:hint="eastAsia" w:ascii="宋体" w:hAnsi="宋体" w:cs="宋体"/>
          <w:sz w:val="24"/>
        </w:rPr>
        <w:t>法定代表人或其委托代理人：</w:t>
      </w:r>
      <w:r>
        <w:rPr>
          <w:rFonts w:ascii="宋体" w:hAnsi="宋体" w:cs="宋体"/>
          <w:sz w:val="24"/>
          <w:u w:val="single"/>
        </w:rPr>
        <w:t xml:space="preserve">         </w:t>
      </w:r>
      <w:r>
        <w:rPr>
          <w:rFonts w:hint="eastAsia" w:ascii="宋体" w:hAnsi="宋体" w:cs="宋体"/>
          <w:sz w:val="24"/>
        </w:rPr>
        <w:t>(签字)</w:t>
      </w:r>
    </w:p>
    <w:p>
      <w:pPr>
        <w:wordWrap w:val="0"/>
        <w:adjustRightInd w:val="0"/>
        <w:snapToGrid w:val="0"/>
        <w:spacing w:line="360" w:lineRule="auto"/>
        <w:jc w:val="right"/>
        <w:rPr>
          <w:rFonts w:ascii="宋体" w:hAnsi="宋体"/>
          <w:b/>
          <w:kern w:val="0"/>
          <w:sz w:val="24"/>
        </w:rPr>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pStyle w:val="4"/>
        <w:widowControl/>
        <w:adjustRightInd w:val="0"/>
        <w:snapToGrid w:val="0"/>
        <w:spacing w:before="0" w:beforeAutospacing="0" w:after="0" w:afterAutospacing="0" w:line="360" w:lineRule="auto"/>
        <w:rPr>
          <w:rFonts w:ascii="宋体" w:hAnsi="宋体"/>
        </w:rPr>
      </w:pPr>
    </w:p>
    <w:p>
      <w:pPr>
        <w:adjustRightInd w:val="0"/>
        <w:snapToGrid w:val="0"/>
        <w:spacing w:line="360" w:lineRule="auto"/>
        <w:jc w:val="left"/>
        <w:rPr>
          <w:rFonts w:ascii="宋体" w:hAnsi="宋体"/>
          <w:sz w:val="24"/>
        </w:rPr>
      </w:pPr>
    </w:p>
    <w:p>
      <w:pPr>
        <w:adjustRightInd w:val="0"/>
        <w:snapToGrid w:val="0"/>
        <w:spacing w:line="360" w:lineRule="auto"/>
        <w:jc w:val="left"/>
        <w:rPr>
          <w:rFonts w:ascii="宋体" w:hAnsi="宋体"/>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二、法定代表人身份证明书</w:t>
      </w:r>
    </w:p>
    <w:p>
      <w:pPr>
        <w:adjustRightInd w:val="0"/>
        <w:snapToGrid w:val="0"/>
        <w:spacing w:before="240" w:after="240" w:line="360" w:lineRule="auto"/>
        <w:rPr>
          <w:rFonts w:asciiTheme="minorEastAsia" w:hAnsiTheme="minorEastAsia" w:eastAsiaTheme="minorEastAsia"/>
          <w:sz w:val="24"/>
          <w:u w:val="single"/>
        </w:rPr>
      </w:pPr>
      <w:r>
        <w:rPr>
          <w:rFonts w:hint="eastAsia" w:asciiTheme="minorEastAsia" w:hAnsiTheme="minorEastAsia" w:eastAsiaTheme="minorEastAsia"/>
          <w:sz w:val="24"/>
        </w:rPr>
        <w:t>致：银丰工程有限公司</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姓名：</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性别：</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年龄：</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职务：</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系</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asciiTheme="minorEastAsia" w:hAnsiTheme="minorEastAsia" w:eastAsiaTheme="minorEastAsia"/>
          <w:sz w:val="24"/>
        </w:rPr>
        <w:t>（</w:t>
      </w:r>
      <w:r>
        <w:rPr>
          <w:rFonts w:hint="eastAsia" w:asciiTheme="minorEastAsia" w:hAnsiTheme="minorEastAsia" w:eastAsiaTheme="minorEastAsia"/>
          <w:sz w:val="24"/>
        </w:rPr>
        <w:t>申请人</w:t>
      </w:r>
      <w:r>
        <w:rPr>
          <w:rFonts w:asciiTheme="minorEastAsia" w:hAnsiTheme="minorEastAsia" w:eastAsiaTheme="minorEastAsia"/>
          <w:sz w:val="24"/>
        </w:rPr>
        <w:t>名称）的法定代表人。</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特此证明。</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附：法定代表人身份证复印件。</w:t>
      </w:r>
    </w:p>
    <w:p>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注：本身份证明需由</w:t>
      </w:r>
      <w:r>
        <w:rPr>
          <w:rFonts w:hint="eastAsia" w:asciiTheme="minorEastAsia" w:hAnsiTheme="minorEastAsia" w:eastAsiaTheme="minorEastAsia"/>
          <w:sz w:val="24"/>
        </w:rPr>
        <w:t>申请</w:t>
      </w:r>
      <w:r>
        <w:rPr>
          <w:rFonts w:asciiTheme="minorEastAsia" w:hAnsiTheme="minorEastAsia" w:eastAsiaTheme="minorEastAsia"/>
          <w:sz w:val="24"/>
        </w:rPr>
        <w:t>人加盖单位公章。</w:t>
      </w:r>
    </w:p>
    <w:tbl>
      <w:tblPr>
        <w:tblStyle w:val="6"/>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3"/>
        <w:gridCol w:w="4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7" w:hRule="atLeast"/>
          <w:jc w:val="center"/>
        </w:trPr>
        <w:tc>
          <w:tcPr>
            <w:tcW w:w="4593" w:type="dxa"/>
            <w:vAlign w:val="center"/>
          </w:tcPr>
          <w:p>
            <w:pPr>
              <w:jc w:val="center"/>
              <w:rPr>
                <w:rFonts w:ascii="宋体" w:hAnsi="宋体"/>
                <w:kern w:val="0"/>
                <w:sz w:val="24"/>
              </w:rPr>
            </w:pPr>
            <w:r>
              <w:rPr>
                <w:bCs/>
                <w:sz w:val="24"/>
              </w:rPr>
              <w:t>法定代表人身份证影印件</w:t>
            </w:r>
            <w:r>
              <w:rPr>
                <w:rFonts w:hint="eastAsia" w:ascii="宋体" w:hAnsi="宋体"/>
                <w:kern w:val="0"/>
                <w:sz w:val="24"/>
              </w:rPr>
              <w:t>正面</w:t>
            </w:r>
          </w:p>
        </w:tc>
        <w:tc>
          <w:tcPr>
            <w:tcW w:w="4593" w:type="dxa"/>
            <w:vAlign w:val="center"/>
          </w:tcPr>
          <w:p>
            <w:pPr>
              <w:overflowPunct w:val="0"/>
              <w:autoSpaceDE w:val="0"/>
              <w:autoSpaceDN w:val="0"/>
              <w:adjustRightInd w:val="0"/>
              <w:snapToGrid w:val="0"/>
              <w:spacing w:line="360" w:lineRule="auto"/>
              <w:jc w:val="center"/>
              <w:rPr>
                <w:rFonts w:ascii="宋体" w:hAnsi="宋体"/>
                <w:sz w:val="24"/>
              </w:rPr>
            </w:pPr>
            <w:r>
              <w:rPr>
                <w:bCs/>
                <w:sz w:val="24"/>
              </w:rPr>
              <w:t>法定代表人身份证影印件</w:t>
            </w:r>
            <w:r>
              <w:rPr>
                <w:rFonts w:hint="eastAsia" w:ascii="宋体" w:hAnsi="宋体"/>
                <w:kern w:val="0"/>
                <w:sz w:val="24"/>
              </w:rPr>
              <w:t>反面</w:t>
            </w:r>
          </w:p>
        </w:tc>
      </w:tr>
    </w:tbl>
    <w:p>
      <w:pPr>
        <w:adjustRightInd w:val="0"/>
        <w:snapToGrid w:val="0"/>
        <w:spacing w:line="360" w:lineRule="auto"/>
        <w:jc w:val="left"/>
        <w:rPr>
          <w:rFonts w:ascii="宋体" w:hAnsi="宋体"/>
          <w:sz w:val="24"/>
        </w:rPr>
      </w:pPr>
    </w:p>
    <w:p>
      <w:pPr>
        <w:adjustRightInd w:val="0"/>
        <w:snapToGrid w:val="0"/>
        <w:spacing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adjustRightInd w:val="0"/>
        <w:snapToGrid w:val="0"/>
        <w:spacing w:line="360" w:lineRule="auto"/>
        <w:jc w:val="right"/>
        <w:rPr>
          <w:rFonts w:ascii="宋体" w:hAnsi="宋体" w:cs="宋体"/>
          <w:sz w:val="24"/>
        </w:rPr>
      </w:pPr>
      <w:r>
        <w:rPr>
          <w:rFonts w:hint="eastAsia" w:ascii="宋体" w:hAnsi="宋体" w:cs="宋体"/>
          <w:sz w:val="24"/>
        </w:rPr>
        <w:t>法定代表人 ：</w:t>
      </w:r>
      <w:r>
        <w:rPr>
          <w:rFonts w:ascii="宋体" w:hAnsi="宋体" w:cs="宋体"/>
          <w:sz w:val="24"/>
          <w:u w:val="single"/>
        </w:rPr>
        <w:t xml:space="preserve">                  </w:t>
      </w:r>
      <w:r>
        <w:rPr>
          <w:rFonts w:hint="eastAsia" w:ascii="宋体" w:hAnsi="宋体" w:cs="宋体"/>
          <w:sz w:val="24"/>
        </w:rPr>
        <w:t>(签字)</w:t>
      </w:r>
    </w:p>
    <w:p>
      <w:pPr>
        <w:wordWrap w:val="0"/>
        <w:adjustRightInd w:val="0"/>
        <w:snapToGrid w:val="0"/>
        <w:spacing w:line="360" w:lineRule="auto"/>
        <w:jc w:val="right"/>
        <w:rPr>
          <w:rFonts w:ascii="宋体" w:hAnsi="宋体"/>
          <w:b/>
          <w:kern w:val="0"/>
          <w:sz w:val="30"/>
          <w:szCs w:val="30"/>
        </w:rPr>
        <w:sectPr>
          <w:pgSz w:w="11906" w:h="16838"/>
          <w:pgMar w:top="1418" w:right="1304" w:bottom="1418" w:left="1304" w:header="851" w:footer="992" w:gutter="0"/>
          <w:cols w:space="720" w:num="1"/>
          <w:docGrid w:type="lines" w:linePitch="312" w:charSpace="0"/>
        </w:sectPr>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adjustRightInd w:val="0"/>
        <w:snapToGrid w:val="0"/>
        <w:spacing w:after="240" w:line="360" w:lineRule="auto"/>
        <w:jc w:val="center"/>
        <w:rPr>
          <w:rFonts w:ascii="宋体" w:hAnsi="宋体" w:cs="宋体"/>
          <w:b/>
          <w:bCs/>
          <w:sz w:val="28"/>
          <w:szCs w:val="28"/>
        </w:rPr>
      </w:pPr>
      <w:r>
        <w:rPr>
          <w:rFonts w:hint="eastAsia" w:ascii="宋体" w:hAnsi="宋体" w:cs="宋体"/>
          <w:b/>
          <w:bCs/>
          <w:sz w:val="28"/>
          <w:szCs w:val="28"/>
        </w:rPr>
        <w:t>三、代理人授权委托书</w:t>
      </w:r>
    </w:p>
    <w:p>
      <w:pPr>
        <w:adjustRightInd w:val="0"/>
        <w:snapToGrid w:val="0"/>
        <w:spacing w:line="360" w:lineRule="auto"/>
        <w:ind w:firstLine="480" w:firstLineChars="200"/>
        <w:jc w:val="left"/>
        <w:rPr>
          <w:sz w:val="24"/>
        </w:rPr>
      </w:pPr>
      <w:r>
        <w:rPr>
          <w:sz w:val="24"/>
        </w:rPr>
        <w:t>本人</w:t>
      </w:r>
      <w:r>
        <w:rPr>
          <w:rFonts w:hint="eastAsia"/>
          <w:sz w:val="24"/>
          <w:u w:val="single"/>
        </w:rPr>
        <w:t xml:space="preserve"> </w:t>
      </w:r>
      <w:r>
        <w:rPr>
          <w:sz w:val="24"/>
          <w:u w:val="single"/>
        </w:rPr>
        <w:t xml:space="preserve">     </w:t>
      </w:r>
      <w:r>
        <w:rPr>
          <w:sz w:val="24"/>
        </w:rPr>
        <w:t>（姓名）系</w:t>
      </w:r>
      <w:r>
        <w:rPr>
          <w:rFonts w:hint="eastAsia"/>
          <w:sz w:val="24"/>
          <w:u w:val="single"/>
        </w:rPr>
        <w:t xml:space="preserve"> </w:t>
      </w:r>
      <w:r>
        <w:rPr>
          <w:sz w:val="24"/>
          <w:u w:val="single"/>
        </w:rPr>
        <w:t xml:space="preserve">            </w:t>
      </w:r>
      <w:r>
        <w:rPr>
          <w:sz w:val="24"/>
        </w:rPr>
        <w:t>（</w:t>
      </w:r>
      <w:r>
        <w:rPr>
          <w:rFonts w:hint="eastAsia"/>
          <w:sz w:val="24"/>
        </w:rPr>
        <w:t>申请</w:t>
      </w:r>
      <w:r>
        <w:rPr>
          <w:sz w:val="24"/>
        </w:rPr>
        <w:t>人名称）的法定代表人，现委托</w:t>
      </w:r>
      <w:r>
        <w:rPr>
          <w:rFonts w:hint="eastAsia"/>
          <w:sz w:val="24"/>
          <w:u w:val="single"/>
        </w:rPr>
        <w:t xml:space="preserve"> </w:t>
      </w:r>
      <w:r>
        <w:rPr>
          <w:sz w:val="24"/>
          <w:u w:val="single"/>
        </w:rPr>
        <w:t xml:space="preserve">     </w:t>
      </w:r>
      <w:r>
        <w:rPr>
          <w:sz w:val="24"/>
        </w:rPr>
        <w:t>（姓名）为我方代理人。代理人根据授权，以我方名义签署、澄清确认、递交、撤回、修改</w:t>
      </w:r>
      <w:r>
        <w:rPr>
          <w:rFonts w:hint="eastAsia"/>
          <w:sz w:val="24"/>
          <w:u w:val="single"/>
        </w:rPr>
        <w:t>青岛银丰·玖玺城K-1-1地块</w:t>
      </w:r>
      <w:r>
        <w:rPr>
          <w:rFonts w:hint="eastAsia" w:ascii="宋体" w:hAnsi="宋体" w:cs="宋体"/>
          <w:sz w:val="24"/>
          <w:u w:val="single"/>
        </w:rPr>
        <w:t>项目消防工程线缆</w:t>
      </w:r>
      <w:r>
        <w:rPr>
          <w:sz w:val="24"/>
        </w:rPr>
        <w:t>招标项目</w:t>
      </w:r>
      <w:r>
        <w:rPr>
          <w:rFonts w:hint="eastAsia"/>
          <w:sz w:val="24"/>
        </w:rPr>
        <w:t>递交</w:t>
      </w:r>
      <w:r>
        <w:rPr>
          <w:sz w:val="24"/>
        </w:rPr>
        <w:t>投标文件、签订合同和处理有关事宜，其法律后果由我方承担。</w:t>
      </w:r>
    </w:p>
    <w:p>
      <w:pPr>
        <w:adjustRightInd w:val="0"/>
        <w:snapToGrid w:val="0"/>
        <w:spacing w:line="360" w:lineRule="auto"/>
        <w:ind w:firstLine="480" w:firstLineChars="200"/>
        <w:jc w:val="left"/>
        <w:rPr>
          <w:sz w:val="24"/>
        </w:rPr>
      </w:pPr>
      <w:r>
        <w:rPr>
          <w:sz w:val="24"/>
        </w:rPr>
        <w:t>委托期限：</w:t>
      </w:r>
      <w:r>
        <w:rPr>
          <w:rFonts w:hint="eastAsia"/>
          <w:sz w:val="24"/>
          <w:u w:val="single"/>
        </w:rPr>
        <w:t>至项目结束</w:t>
      </w:r>
      <w:r>
        <w:rPr>
          <w:sz w:val="24"/>
        </w:rPr>
        <w:t>。</w:t>
      </w:r>
    </w:p>
    <w:p>
      <w:pPr>
        <w:adjustRightInd w:val="0"/>
        <w:snapToGrid w:val="0"/>
        <w:spacing w:line="360" w:lineRule="auto"/>
        <w:ind w:firstLine="480" w:firstLineChars="200"/>
        <w:jc w:val="left"/>
        <w:rPr>
          <w:sz w:val="24"/>
        </w:rPr>
      </w:pPr>
      <w:r>
        <w:rPr>
          <w:sz w:val="24"/>
        </w:rPr>
        <w:t>代理人无转委托权。</w:t>
      </w:r>
    </w:p>
    <w:p>
      <w:pPr>
        <w:adjustRightInd w:val="0"/>
        <w:snapToGrid w:val="0"/>
        <w:spacing w:line="360" w:lineRule="auto"/>
        <w:ind w:firstLine="480" w:firstLineChars="200"/>
        <w:jc w:val="left"/>
        <w:rPr>
          <w:sz w:val="24"/>
          <w:u w:val="single"/>
        </w:rPr>
      </w:pPr>
      <w:r>
        <w:rPr>
          <w:sz w:val="24"/>
        </w:rPr>
        <w:t xml:space="preserve">附：法定代表人身份证复印件及委托代理人身份证复印件 </w:t>
      </w:r>
    </w:p>
    <w:p>
      <w:pPr>
        <w:adjustRightInd w:val="0"/>
        <w:snapToGrid w:val="0"/>
        <w:spacing w:line="360" w:lineRule="auto"/>
        <w:ind w:firstLine="480" w:firstLineChars="200"/>
        <w:jc w:val="left"/>
        <w:rPr>
          <w:sz w:val="24"/>
        </w:rPr>
      </w:pPr>
      <w:r>
        <w:rPr>
          <w:sz w:val="24"/>
        </w:rPr>
        <w:t>注：本授权委托书需由</w:t>
      </w:r>
      <w:r>
        <w:rPr>
          <w:rFonts w:hint="eastAsia"/>
          <w:sz w:val="24"/>
        </w:rPr>
        <w:t>申请人</w:t>
      </w:r>
      <w:r>
        <w:rPr>
          <w:sz w:val="24"/>
        </w:rPr>
        <w:t>加盖单位公章并由其法定代表人和委托代理人签字。</w:t>
      </w:r>
    </w:p>
    <w:tbl>
      <w:tblPr>
        <w:tblStyle w:val="5"/>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0"/>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jc w:val="center"/>
        </w:trPr>
        <w:tc>
          <w:tcPr>
            <w:tcW w:w="4630" w:type="dxa"/>
            <w:vAlign w:val="center"/>
          </w:tcPr>
          <w:p>
            <w:pPr>
              <w:jc w:val="center"/>
              <w:rPr>
                <w:bCs/>
                <w:sz w:val="24"/>
              </w:rPr>
            </w:pPr>
            <w:r>
              <w:rPr>
                <w:bCs/>
                <w:sz w:val="24"/>
              </w:rPr>
              <w:t>法定代表人身份证影印件</w:t>
            </w:r>
          </w:p>
        </w:tc>
        <w:tc>
          <w:tcPr>
            <w:tcW w:w="4630" w:type="dxa"/>
            <w:vAlign w:val="center"/>
          </w:tcPr>
          <w:p>
            <w:pPr>
              <w:jc w:val="center"/>
              <w:rPr>
                <w:bCs/>
                <w:sz w:val="24"/>
              </w:rPr>
            </w:pPr>
            <w:r>
              <w:rPr>
                <w:bCs/>
                <w:sz w:val="24"/>
              </w:rPr>
              <w:t>授权代理人身份证影印件</w:t>
            </w:r>
          </w:p>
        </w:tc>
      </w:tr>
    </w:tbl>
    <w:p>
      <w:pPr>
        <w:spacing w:before="240" w:line="360" w:lineRule="auto"/>
        <w:rPr>
          <w:vanish/>
          <w:sz w:val="24"/>
        </w:rPr>
      </w:pPr>
    </w:p>
    <w:p>
      <w:pPr>
        <w:spacing w:before="240" w:line="360" w:lineRule="auto"/>
        <w:ind w:firstLine="3600" w:firstLineChars="1500"/>
        <w:rPr>
          <w:sz w:val="24"/>
        </w:rPr>
      </w:pPr>
      <w:r>
        <w:rPr>
          <w:rFonts w:hint="eastAsia"/>
          <w:sz w:val="24"/>
        </w:rPr>
        <w:t xml:space="preserve">申 </w:t>
      </w:r>
      <w:r>
        <w:rPr>
          <w:sz w:val="24"/>
        </w:rPr>
        <w:t xml:space="preserve"> </w:t>
      </w:r>
      <w:r>
        <w:rPr>
          <w:rFonts w:hint="eastAsia"/>
          <w:sz w:val="24"/>
        </w:rPr>
        <w:t xml:space="preserve">请 </w:t>
      </w:r>
      <w:r>
        <w:rPr>
          <w:sz w:val="24"/>
        </w:rPr>
        <w:t xml:space="preserve"> 人：</w:t>
      </w:r>
      <w:r>
        <w:rPr>
          <w:rFonts w:hint="eastAsia"/>
          <w:sz w:val="24"/>
          <w:u w:val="single"/>
        </w:rPr>
        <w:t xml:space="preserve"> </w:t>
      </w:r>
      <w:r>
        <w:rPr>
          <w:sz w:val="24"/>
          <w:u w:val="single"/>
        </w:rPr>
        <w:t xml:space="preserve">                      </w:t>
      </w:r>
      <w:r>
        <w:rPr>
          <w:sz w:val="24"/>
        </w:rPr>
        <w:t>（单位公章）</w:t>
      </w:r>
    </w:p>
    <w:p>
      <w:pPr>
        <w:spacing w:line="360" w:lineRule="auto"/>
        <w:ind w:firstLine="3600" w:firstLineChars="1500"/>
        <w:rPr>
          <w:sz w:val="24"/>
        </w:rPr>
      </w:pPr>
      <w:r>
        <w:rPr>
          <w:sz w:val="24"/>
        </w:rPr>
        <w:t>法定代表人：</w:t>
      </w:r>
      <w:r>
        <w:rPr>
          <w:sz w:val="24"/>
          <w:u w:val="single"/>
        </w:rPr>
        <w:t xml:space="preserve">                    </w:t>
      </w:r>
      <w:r>
        <w:rPr>
          <w:rFonts w:hint="eastAsia"/>
          <w:sz w:val="24"/>
          <w:u w:val="single"/>
        </w:rPr>
        <w:t xml:space="preserve"> </w:t>
      </w:r>
      <w:r>
        <w:rPr>
          <w:sz w:val="24"/>
          <w:u w:val="single"/>
        </w:rPr>
        <w:t xml:space="preserve">  </w:t>
      </w:r>
      <w:r>
        <w:rPr>
          <w:sz w:val="24"/>
        </w:rPr>
        <w:t>（签字）</w:t>
      </w:r>
    </w:p>
    <w:p>
      <w:pPr>
        <w:spacing w:line="360" w:lineRule="auto"/>
        <w:ind w:firstLine="3600" w:firstLineChars="1500"/>
        <w:rPr>
          <w:sz w:val="24"/>
          <w:u w:val="single"/>
        </w:rPr>
      </w:pPr>
      <w:r>
        <w:rPr>
          <w:sz w:val="24"/>
        </w:rPr>
        <w:t>身份证号码：</w:t>
      </w:r>
      <w:r>
        <w:rPr>
          <w:sz w:val="24"/>
          <w:u w:val="single"/>
        </w:rPr>
        <w:t xml:space="preserve">                       </w:t>
      </w:r>
    </w:p>
    <w:p>
      <w:pPr>
        <w:spacing w:line="360" w:lineRule="auto"/>
        <w:ind w:firstLine="3600" w:firstLineChars="1500"/>
        <w:rPr>
          <w:sz w:val="24"/>
        </w:rPr>
      </w:pPr>
      <w:r>
        <w:rPr>
          <w:sz w:val="24"/>
        </w:rPr>
        <w:t>委托代理人：</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（签字）</w:t>
      </w:r>
    </w:p>
    <w:p>
      <w:pPr>
        <w:spacing w:line="360" w:lineRule="auto"/>
        <w:ind w:firstLine="3600" w:firstLineChars="1500"/>
        <w:rPr>
          <w:sz w:val="24"/>
        </w:rPr>
      </w:pPr>
      <w:r>
        <w:rPr>
          <w:sz w:val="24"/>
        </w:rPr>
        <w:t>身份证号码：</w:t>
      </w:r>
      <w:r>
        <w:rPr>
          <w:sz w:val="24"/>
          <w:u w:val="single"/>
        </w:rPr>
        <w:t xml:space="preserve">                       </w:t>
      </w:r>
    </w:p>
    <w:p>
      <w:pPr>
        <w:spacing w:line="360" w:lineRule="auto"/>
        <w:ind w:firstLine="3600" w:firstLineChars="1500"/>
        <w:rPr>
          <w:sz w:val="24"/>
        </w:rPr>
      </w:pPr>
      <w:r>
        <w:rPr>
          <w:rFonts w:hint="eastAsia"/>
          <w:sz w:val="24"/>
        </w:rPr>
        <w:t xml:space="preserve">日 </w:t>
      </w:r>
      <w:r>
        <w:rPr>
          <w:sz w:val="24"/>
        </w:rPr>
        <w:t xml:space="preserve">     </w:t>
      </w:r>
      <w:r>
        <w:rPr>
          <w:rFonts w:hint="eastAsia"/>
          <w:sz w:val="24"/>
        </w:rPr>
        <w:t>期：</w:t>
      </w:r>
      <w:r>
        <w:rPr>
          <w:sz w:val="24"/>
          <w:u w:val="single"/>
        </w:rPr>
        <w:t xml:space="preserve">     </w:t>
      </w:r>
      <w:r>
        <w:rPr>
          <w:rFonts w:hint="eastAsia"/>
          <w:sz w:val="24"/>
          <w:u w:val="single"/>
        </w:rPr>
        <w:t>年</w:t>
      </w:r>
      <w:r>
        <w:rPr>
          <w:sz w:val="24"/>
          <w:u w:val="single"/>
        </w:rPr>
        <w:t xml:space="preserve">     </w:t>
      </w:r>
      <w:r>
        <w:rPr>
          <w:rFonts w:hint="eastAsia"/>
          <w:sz w:val="24"/>
          <w:u w:val="single"/>
        </w:rPr>
        <w:t>月</w:t>
      </w:r>
      <w:r>
        <w:rPr>
          <w:sz w:val="24"/>
          <w:u w:val="single"/>
        </w:rPr>
        <w:t xml:space="preserve">    </w:t>
      </w:r>
      <w:r>
        <w:rPr>
          <w:rFonts w:hint="eastAsia"/>
          <w:sz w:val="24"/>
          <w:u w:val="single"/>
        </w:rPr>
        <w:t>日</w:t>
      </w:r>
    </w:p>
    <w:p>
      <w:pPr>
        <w:overflowPunct w:val="0"/>
        <w:autoSpaceDE w:val="0"/>
        <w:autoSpaceDN w:val="0"/>
        <w:adjustRightInd w:val="0"/>
        <w:snapToGrid w:val="0"/>
        <w:spacing w:line="360" w:lineRule="auto"/>
        <w:jc w:val="left"/>
        <w:rPr>
          <w:rFonts w:ascii="宋体" w:hAnsi="宋体"/>
          <w:sz w:val="24"/>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四、上一年度经年检的营业执照</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五、制造商授权书</w:t>
      </w:r>
      <w:r>
        <w:rPr>
          <w:rFonts w:ascii="宋体" w:hAnsi="宋体" w:cs="宋体"/>
          <w:b/>
          <w:bCs/>
          <w:sz w:val="28"/>
          <w:szCs w:val="28"/>
        </w:rPr>
        <w:t>(</w:t>
      </w:r>
      <w:r>
        <w:rPr>
          <w:rFonts w:hint="eastAsia" w:ascii="宋体" w:hAnsi="宋体" w:cs="宋体"/>
          <w:b/>
          <w:bCs/>
          <w:sz w:val="28"/>
          <w:szCs w:val="28"/>
        </w:rPr>
        <w:t>格式仅供参考</w:t>
      </w:r>
      <w:r>
        <w:rPr>
          <w:rFonts w:ascii="宋体" w:hAnsi="宋体" w:cs="宋体"/>
          <w:b/>
          <w:bCs/>
          <w:sz w:val="28"/>
          <w:szCs w:val="28"/>
        </w:rPr>
        <w:t>)</w:t>
      </w:r>
    </w:p>
    <w:p>
      <w:pPr>
        <w:autoSpaceDE w:val="0"/>
        <w:autoSpaceDN w:val="0"/>
        <w:adjustRightInd w:val="0"/>
        <w:snapToGrid w:val="0"/>
        <w:spacing w:line="360" w:lineRule="auto"/>
        <w:rPr>
          <w:rFonts w:asciiTheme="minorEastAsia" w:hAnsiTheme="minorEastAsia" w:eastAsiaTheme="minorEastAsia"/>
          <w:sz w:val="24"/>
          <w:szCs w:val="21"/>
        </w:rPr>
      </w:pPr>
      <w:r>
        <w:rPr>
          <w:rFonts w:hint="eastAsia" w:asciiTheme="minorEastAsia" w:hAnsiTheme="minorEastAsia" w:eastAsiaTheme="minorEastAsia"/>
          <w:sz w:val="24"/>
          <w:szCs w:val="21"/>
        </w:rPr>
        <w:t>致：银丰工程有限公司</w:t>
      </w:r>
    </w:p>
    <w:p>
      <w:pPr>
        <w:pStyle w:val="3"/>
        <w:adjustRightInd w:val="0"/>
        <w:snapToGrid w:val="0"/>
        <w:spacing w:line="360" w:lineRule="auto"/>
        <w:ind w:firstLine="480" w:firstLineChars="200"/>
        <w:rPr>
          <w:rFonts w:asciiTheme="minorEastAsia" w:hAnsiTheme="minorEastAsia" w:eastAsiaTheme="minorEastAsia"/>
          <w:sz w:val="24"/>
        </w:rPr>
      </w:pPr>
      <w:r>
        <w:rPr>
          <w:rFonts w:hAnsi="宋体"/>
          <w:color w:val="000000"/>
          <w:sz w:val="24"/>
          <w:szCs w:val="24"/>
        </w:rPr>
        <w:t>我单位</w:t>
      </w:r>
      <w:r>
        <w:rPr>
          <w:rFonts w:hint="eastAsia" w:asciiTheme="minorEastAsia" w:hAnsiTheme="minorEastAsia" w:eastAsiaTheme="minorEastAsia"/>
          <w:sz w:val="24"/>
          <w:u w:val="single"/>
        </w:rPr>
        <w:t>（制造商名称</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是按中华人民共和国法律成立的一家制造商，主要营业地点设在</w:t>
      </w:r>
      <w:r>
        <w:rPr>
          <w:rFonts w:hint="eastAsia" w:asciiTheme="minorEastAsia" w:hAnsiTheme="minorEastAsia" w:eastAsiaTheme="minorEastAsia"/>
          <w:sz w:val="24"/>
          <w:u w:val="single"/>
        </w:rPr>
        <w:t>（制造商地址</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。兹</w:t>
      </w:r>
      <w:r>
        <w:rPr>
          <w:rFonts w:hAnsi="宋体"/>
          <w:color w:val="000000"/>
          <w:sz w:val="24"/>
          <w:szCs w:val="24"/>
        </w:rPr>
        <w:t>授权</w:t>
      </w:r>
      <w:r>
        <w:rPr>
          <w:rFonts w:hint="eastAsia" w:asciiTheme="minorEastAsia" w:hAnsiTheme="minorEastAsia" w:eastAsiaTheme="minorEastAsia"/>
          <w:sz w:val="24"/>
        </w:rPr>
        <w:t>按中华人民共和国法律正式成立的，主要营业地点设在</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代理商地址</w:t>
      </w:r>
      <w:r>
        <w:rPr>
          <w:rFonts w:asciiTheme="minorEastAsia" w:hAnsiTheme="minorEastAsia" w:eastAsiaTheme="minorEastAsia"/>
          <w:sz w:val="24"/>
          <w:u w:val="single"/>
        </w:rPr>
        <w:t>)</w:t>
      </w:r>
      <w:r>
        <w:rPr>
          <w:rFonts w:asciiTheme="minorEastAsia" w:hAnsiTheme="minorEastAsia" w:eastAsiaTheme="minorEastAsia"/>
          <w:i/>
          <w:sz w:val="24"/>
          <w:u w:val="single"/>
        </w:rPr>
        <w:t xml:space="preserve"> </w:t>
      </w:r>
      <w:r>
        <w:rPr>
          <w:rFonts w:hint="eastAsia" w:asciiTheme="minorEastAsia" w:hAnsiTheme="minorEastAsia" w:eastAsiaTheme="minorEastAsia"/>
          <w:sz w:val="24"/>
        </w:rPr>
        <w:t>的</w:t>
      </w:r>
      <w:r>
        <w:rPr>
          <w:rFonts w:hint="eastAsia" w:asciiTheme="minorEastAsia" w:hAnsiTheme="minorEastAsia" w:eastAsiaTheme="minorEastAsia"/>
          <w:sz w:val="24"/>
          <w:u w:val="single"/>
        </w:rPr>
        <w:t>（代理商名称</w:t>
      </w:r>
      <w:r>
        <w:rPr>
          <w:rFonts w:asciiTheme="minorEastAsia" w:hAnsiTheme="minorEastAsia" w:eastAsiaTheme="minorEastAsia"/>
          <w:sz w:val="24"/>
          <w:u w:val="single"/>
        </w:rPr>
        <w:t>)</w:t>
      </w:r>
      <w:r>
        <w:rPr>
          <w:rFonts w:asciiTheme="minorEastAsia" w:hAnsiTheme="minorEastAsia" w:eastAsiaTheme="minorEastAsia"/>
          <w:i/>
          <w:sz w:val="24"/>
          <w:u w:val="single"/>
        </w:rPr>
        <w:t xml:space="preserve"> </w:t>
      </w:r>
      <w:r>
        <w:rPr>
          <w:rFonts w:hAnsi="宋体"/>
          <w:color w:val="000000"/>
          <w:sz w:val="24"/>
          <w:szCs w:val="24"/>
        </w:rPr>
        <w:t>以我单位制造的</w:t>
      </w:r>
      <w:r>
        <w:rPr>
          <w:rFonts w:hAnsi="宋体"/>
          <w:color w:val="000000"/>
          <w:sz w:val="24"/>
          <w:szCs w:val="24"/>
          <w:u w:val="single"/>
        </w:rPr>
        <w:t xml:space="preserve">            </w:t>
      </w:r>
      <w:r>
        <w:rPr>
          <w:rFonts w:hAnsi="宋体"/>
          <w:color w:val="000000"/>
          <w:sz w:val="24"/>
          <w:szCs w:val="24"/>
        </w:rPr>
        <w:t>（设备名称）进行</w:t>
      </w:r>
      <w:r>
        <w:rPr>
          <w:rFonts w:hint="eastAsia" w:hAnsi="宋体"/>
          <w:color w:val="000000"/>
          <w:sz w:val="24"/>
          <w:szCs w:val="24"/>
          <w:u w:val="single"/>
        </w:rPr>
        <w:t>青岛银丰·玖玺城K-1-1地块项目消防工程线缆</w:t>
      </w:r>
      <w:r>
        <w:rPr>
          <w:rFonts w:hAnsi="宋体"/>
          <w:color w:val="000000"/>
          <w:sz w:val="24"/>
          <w:szCs w:val="24"/>
        </w:rPr>
        <w:t>投标活动。我单位同意按照中标合同供货，并对产品质量承担责任</w:t>
      </w:r>
      <w:r>
        <w:rPr>
          <w:rFonts w:hint="eastAsia" w:asciiTheme="minorEastAsia" w:hAnsiTheme="minorEastAsia" w:eastAsiaTheme="minorEastAsia"/>
          <w:sz w:val="24"/>
        </w:rPr>
        <w:t>。</w:t>
      </w:r>
    </w:p>
    <w:p>
      <w:pPr>
        <w:pStyle w:val="3"/>
        <w:adjustRightInd w:val="0"/>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授权有效期自</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年</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月</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日 </w:t>
      </w:r>
      <w:r>
        <w:rPr>
          <w:rFonts w:hint="eastAsia" w:asciiTheme="minorEastAsia" w:hAnsiTheme="minorEastAsia" w:eastAsiaTheme="minorEastAsia"/>
          <w:sz w:val="24"/>
        </w:rPr>
        <w:t>起 至</w:t>
      </w:r>
      <w:r>
        <w:rPr>
          <w:rFonts w:hint="eastAsia" w:asciiTheme="minorEastAsia" w:hAnsiTheme="minorEastAsia" w:eastAsiaTheme="minorEastAsia"/>
          <w:sz w:val="24"/>
          <w:u w:val="single"/>
        </w:rPr>
        <w:t xml:space="preserve"> 项目结束之日 </w:t>
      </w:r>
      <w:r>
        <w:rPr>
          <w:rFonts w:hint="eastAsia" w:asciiTheme="minorEastAsia" w:hAnsiTheme="minorEastAsia" w:eastAsiaTheme="minorEastAsia"/>
          <w:sz w:val="24"/>
        </w:rPr>
        <w:t>止，代理商无权转让授权。</w:t>
      </w:r>
    </w:p>
    <w:p>
      <w:pPr>
        <w:pStyle w:val="3"/>
        <w:adjustRightInd w:val="0"/>
        <w:snapToGrid w:val="0"/>
        <w:spacing w:line="360" w:lineRule="auto"/>
        <w:rPr>
          <w:rFonts w:asciiTheme="minorEastAsia" w:hAnsiTheme="minorEastAsia" w:eastAsiaTheme="minorEastAsia"/>
          <w:sz w:val="24"/>
        </w:rPr>
      </w:pPr>
    </w:p>
    <w:p>
      <w:pPr>
        <w:pStyle w:val="3"/>
        <w:adjustRightInd w:val="0"/>
        <w:snapToGrid w:val="0"/>
        <w:spacing w:line="360" w:lineRule="auto"/>
        <w:rPr>
          <w:rFonts w:asciiTheme="minorEastAsia" w:hAnsiTheme="minorEastAsia" w:eastAsiaTheme="minorEastAsia"/>
          <w:sz w:val="24"/>
        </w:rPr>
      </w:pPr>
    </w:p>
    <w:p>
      <w:pPr>
        <w:pStyle w:val="3"/>
        <w:adjustRightInd w:val="0"/>
        <w:snapToGrid w:val="0"/>
        <w:spacing w:line="360" w:lineRule="auto"/>
        <w:ind w:left="-178" w:leftChars="-85"/>
        <w:jc w:val="right"/>
        <w:rPr>
          <w:rFonts w:asciiTheme="minorEastAsia" w:hAnsiTheme="minorEastAsia" w:eastAsiaTheme="minorEastAsia"/>
          <w:sz w:val="24"/>
        </w:rPr>
      </w:pPr>
      <w:r>
        <w:rPr>
          <w:rFonts w:hint="eastAsia" w:asciiTheme="minorEastAsia" w:hAnsiTheme="minorEastAsia" w:eastAsiaTheme="minorEastAsia"/>
          <w:sz w:val="24"/>
        </w:rPr>
        <w:t>制造商名称：</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（盖章）</w:t>
      </w:r>
    </w:p>
    <w:p>
      <w:pPr>
        <w:pStyle w:val="3"/>
        <w:adjustRightInd w:val="0"/>
        <w:snapToGrid w:val="0"/>
        <w:spacing w:line="360" w:lineRule="auto"/>
        <w:ind w:left="-178" w:leftChars="-85"/>
        <w:jc w:val="right"/>
        <w:rPr>
          <w:rFonts w:asciiTheme="minorEastAsia" w:hAnsiTheme="minorEastAsia" w:eastAsiaTheme="minorEastAsia"/>
          <w:sz w:val="24"/>
        </w:rPr>
      </w:pPr>
      <w:r>
        <w:rPr>
          <w:rFonts w:hint="eastAsia" w:asciiTheme="minorEastAsia" w:hAnsiTheme="minorEastAsia" w:eastAsiaTheme="minorEastAsia"/>
          <w:sz w:val="24"/>
        </w:rPr>
        <w:t>法定代表人或其委托代理人：</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（签字）</w:t>
      </w:r>
    </w:p>
    <w:p>
      <w:pPr>
        <w:wordWrap w:val="0"/>
        <w:autoSpaceDE w:val="0"/>
        <w:autoSpaceDN w:val="0"/>
        <w:adjustRightInd w:val="0"/>
        <w:snapToGrid w:val="0"/>
        <w:spacing w:line="360" w:lineRule="auto"/>
        <w:jc w:val="right"/>
        <w:rPr>
          <w:rFonts w:asciiTheme="minorEastAsia" w:hAnsiTheme="minorEastAsia" w:eastAsiaTheme="minorEastAsia"/>
          <w:sz w:val="24"/>
          <w:szCs w:val="20"/>
        </w:rPr>
      </w:pPr>
      <w:r>
        <w:rPr>
          <w:rFonts w:hint="eastAsia" w:asciiTheme="minorEastAsia" w:hAnsiTheme="minorEastAsia" w:eastAsiaTheme="minorEastAsia"/>
          <w:sz w:val="24"/>
          <w:szCs w:val="20"/>
        </w:rPr>
        <w:t xml:space="preserve">日 </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期：</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年</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月</w:t>
      </w:r>
      <w:r>
        <w:rPr>
          <w:rFonts w:asciiTheme="minorEastAsia" w:hAnsiTheme="minorEastAsia" w:eastAsiaTheme="minorEastAsia"/>
          <w:sz w:val="24"/>
          <w:szCs w:val="20"/>
        </w:rPr>
        <w:t xml:space="preserve">   </w:t>
      </w:r>
      <w:r>
        <w:rPr>
          <w:rFonts w:hint="eastAsia" w:asciiTheme="minorEastAsia" w:hAnsiTheme="minorEastAsia" w:eastAsiaTheme="minorEastAsia"/>
          <w:sz w:val="24"/>
          <w:szCs w:val="20"/>
        </w:rPr>
        <w:t xml:space="preserve">日 </w:t>
      </w:r>
      <w:r>
        <w:rPr>
          <w:rFonts w:asciiTheme="minorEastAsia" w:hAnsiTheme="minorEastAsia" w:eastAsiaTheme="minorEastAsia"/>
          <w:sz w:val="24"/>
          <w:szCs w:val="20"/>
        </w:rPr>
        <w:t xml:space="preserve">              </w:t>
      </w:r>
    </w:p>
    <w:p>
      <w:pPr>
        <w:pStyle w:val="3"/>
        <w:spacing w:line="520" w:lineRule="exact"/>
        <w:rPr>
          <w:rFonts w:ascii="Times New Roman"/>
          <w:sz w:val="24"/>
          <w:u w:val="single"/>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center"/>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六、供货合同业绩及发票</w:t>
      </w: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七、纳税申报记录或完税证明</w:t>
      </w: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八、产品质量认证资料</w:t>
      </w: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pPr>
    </w:p>
    <w:p>
      <w:pPr>
        <w:adjustRightInd w:val="0"/>
        <w:snapToGrid w:val="0"/>
        <w:spacing w:line="360" w:lineRule="auto"/>
        <w:jc w:val="left"/>
        <w:rPr>
          <w:rFonts w:ascii="宋体" w:hAnsi="宋体" w:cs="宋体"/>
          <w:b/>
          <w:bCs/>
          <w:sz w:val="28"/>
          <w:szCs w:val="28"/>
        </w:rPr>
        <w:sectPr>
          <w:pgSz w:w="11906" w:h="16838"/>
          <w:pgMar w:top="1418" w:right="1304" w:bottom="1418" w:left="1304" w:header="851" w:footer="992" w:gutter="0"/>
          <w:cols w:space="720" w:num="1"/>
          <w:docGrid w:type="lines" w:linePitch="312" w:charSpace="0"/>
        </w:sectPr>
      </w:pPr>
    </w:p>
    <w:p>
      <w:pPr>
        <w:adjustRightInd w:val="0"/>
        <w:snapToGrid w:val="0"/>
        <w:spacing w:line="360" w:lineRule="auto"/>
        <w:jc w:val="center"/>
        <w:rPr>
          <w:rFonts w:ascii="宋体" w:hAnsi="宋体" w:cs="宋体"/>
          <w:b/>
          <w:bCs/>
          <w:sz w:val="28"/>
          <w:szCs w:val="28"/>
        </w:rPr>
      </w:pPr>
      <w:r>
        <w:rPr>
          <w:rFonts w:hint="eastAsia" w:ascii="宋体" w:hAnsi="宋体" w:cs="宋体"/>
          <w:b/>
          <w:bCs/>
          <w:sz w:val="28"/>
          <w:szCs w:val="28"/>
        </w:rPr>
        <w:t>九、申请人承诺涵</w:t>
      </w:r>
    </w:p>
    <w:p>
      <w:pPr>
        <w:adjustRightInd w:val="0"/>
        <w:snapToGrid w:val="0"/>
        <w:spacing w:line="360" w:lineRule="auto"/>
        <w:jc w:val="left"/>
        <w:rPr>
          <w:rFonts w:ascii="宋体" w:hAnsi="宋体" w:cs="宋体"/>
          <w:sz w:val="24"/>
        </w:rPr>
      </w:pPr>
      <w:r>
        <w:rPr>
          <w:rFonts w:hint="eastAsia" w:ascii="宋体" w:hAnsi="宋体" w:cs="宋体"/>
          <w:sz w:val="24"/>
        </w:rPr>
        <w:t>致：</w:t>
      </w:r>
      <w:r>
        <w:rPr>
          <w:rFonts w:hint="eastAsia" w:ascii="宋体" w:hAnsi="宋体" w:cs="宋体"/>
          <w:sz w:val="24"/>
          <w:u w:val="single"/>
        </w:rPr>
        <w:t>银丰工程有限公司</w:t>
      </w:r>
    </w:p>
    <w:p>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我公司作为</w:t>
      </w:r>
      <w:r>
        <w:rPr>
          <w:rFonts w:hint="eastAsia" w:ascii="宋体" w:hAnsi="宋体" w:cs="宋体"/>
          <w:sz w:val="24"/>
          <w:u w:val="single"/>
        </w:rPr>
        <w:t>青岛银丰·玖玺城K-1-1地块项目消防工程线缆</w:t>
      </w:r>
      <w:r>
        <w:rPr>
          <w:rFonts w:hint="eastAsia" w:ascii="宋体" w:hAnsi="宋体" w:cs="宋体"/>
          <w:sz w:val="24"/>
        </w:rPr>
        <w:t>投标申请人，在此郑重承诺:</w:t>
      </w:r>
    </w:p>
    <w:p>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adjustRightInd w:val="0"/>
        <w:snapToGrid w:val="0"/>
        <w:spacing w:before="240" w:line="360" w:lineRule="auto"/>
        <w:jc w:val="right"/>
        <w:rPr>
          <w:rFonts w:ascii="宋体" w:hAnsi="宋体" w:cs="宋体"/>
          <w:sz w:val="24"/>
        </w:rPr>
      </w:pPr>
    </w:p>
    <w:p>
      <w:pPr>
        <w:adjustRightInd w:val="0"/>
        <w:snapToGrid w:val="0"/>
        <w:spacing w:before="240" w:line="360" w:lineRule="auto"/>
        <w:jc w:val="right"/>
        <w:rPr>
          <w:rFonts w:ascii="宋体" w:hAnsi="宋体" w:cs="宋体"/>
          <w:sz w:val="24"/>
        </w:rPr>
      </w:pPr>
      <w:r>
        <w:rPr>
          <w:rFonts w:hint="eastAsia" w:ascii="宋体" w:hAnsi="宋体" w:cs="宋体"/>
          <w:sz w:val="24"/>
        </w:rPr>
        <w:t>申请人：</w:t>
      </w:r>
      <w:r>
        <w:rPr>
          <w:rFonts w:ascii="宋体" w:hAnsi="宋体" w:cs="宋体"/>
          <w:sz w:val="24"/>
          <w:u w:val="single"/>
        </w:rPr>
        <w:t xml:space="preserve">                         </w:t>
      </w:r>
      <w:r>
        <w:rPr>
          <w:rFonts w:hint="eastAsia" w:ascii="宋体" w:hAnsi="宋体" w:cs="宋体"/>
          <w:sz w:val="24"/>
        </w:rPr>
        <w:t>(盖公章)</w:t>
      </w:r>
    </w:p>
    <w:p>
      <w:pPr>
        <w:wordWrap w:val="0"/>
        <w:adjustRightInd w:val="0"/>
        <w:snapToGrid w:val="0"/>
        <w:spacing w:line="360" w:lineRule="auto"/>
        <w:jc w:val="right"/>
        <w:rPr>
          <w:rFonts w:ascii="宋体" w:hAnsi="宋体" w:cs="宋体"/>
          <w:sz w:val="24"/>
        </w:rPr>
      </w:pPr>
      <w:r>
        <w:rPr>
          <w:rFonts w:hint="eastAsia" w:ascii="宋体" w:hAnsi="宋体" w:cs="宋体"/>
          <w:sz w:val="24"/>
        </w:rPr>
        <w:t>法定代表人或其委托代理人：</w:t>
      </w:r>
      <w:r>
        <w:rPr>
          <w:rFonts w:ascii="宋体" w:hAnsi="宋体" w:cs="宋体"/>
          <w:sz w:val="24"/>
          <w:u w:val="single"/>
        </w:rPr>
        <w:t xml:space="preserve">         </w:t>
      </w:r>
      <w:r>
        <w:rPr>
          <w:rFonts w:hint="eastAsia" w:ascii="宋体" w:hAnsi="宋体" w:cs="宋体"/>
          <w:sz w:val="24"/>
        </w:rPr>
        <w:t>(签字)</w:t>
      </w:r>
    </w:p>
    <w:p>
      <w:pPr>
        <w:wordWrap w:val="0"/>
        <w:jc w:val="right"/>
      </w:pPr>
      <w:r>
        <w:rPr>
          <w:rFonts w:hint="eastAsia" w:ascii="宋体" w:hAnsi="宋体" w:cs="宋体"/>
          <w:sz w:val="24"/>
        </w:rPr>
        <w:t>日    期：</w:t>
      </w:r>
      <w:r>
        <w:rPr>
          <w:rFonts w:ascii="宋体" w:hAnsi="宋体" w:cs="宋体"/>
          <w:sz w:val="24"/>
          <w:u w:val="single"/>
        </w:rPr>
        <w:t xml:space="preserve">    </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rPr>
        <w:t>日</w:t>
      </w:r>
      <w:r>
        <w:rPr>
          <w:rFonts w:ascii="宋体" w:hAnsi="宋体" w:cs="宋体"/>
          <w:sz w:val="24"/>
        </w:rPr>
        <w:t xml:space="preserve">             </w:t>
      </w:r>
    </w:p>
    <w:p>
      <w:pPr>
        <w:spacing w:line="360" w:lineRule="auto"/>
        <w:rPr>
          <w:rFonts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00000000"/>
    <w:rsid w:val="1DE9113D"/>
    <w:rsid w:val="52DC7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unhideWhenUsed/>
    <w:qFormat/>
    <w:uiPriority w:val="0"/>
    <w:rPr>
      <w:rFonts w:ascii="宋体" w:hAnsi="Courier New"/>
      <w:szCs w:val="20"/>
    </w:rPr>
  </w:style>
  <w:style w:type="paragraph" w:styleId="4">
    <w:name w:val="Normal (Web)"/>
    <w:basedOn w:val="1"/>
    <w:qFormat/>
    <w:uiPriority w:val="0"/>
    <w:pPr>
      <w:spacing w:before="100" w:beforeAutospacing="1" w:after="100" w:afterAutospacing="1"/>
      <w:jc w:val="left"/>
    </w:pPr>
    <w:rPr>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2576</Words>
  <Characters>2665</Characters>
  <Lines>0</Lines>
  <Paragraphs>0</Paragraphs>
  <TotalTime>1</TotalTime>
  <ScaleCrop>false</ScaleCrop>
  <LinksUpToDate>false</LinksUpToDate>
  <CharactersWithSpaces>3214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2023-05-17T00:14:30Z</dcterms:created>
  <dc:creator>Administrator</dc:creator>
  <cp:lastModifiedBy>猫呜</cp:lastModifiedBy>
  <dcterms:modified xsi:type="dcterms:W3CDTF">2023-05-17T00:18:57Z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7EB0201426934591BAB715935F1BC022_12</vt:lpwstr>
  </property>
</Properties>
</file>